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0F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17A9E7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项目需求</w:t>
      </w:r>
    </w:p>
    <w:p w14:paraId="0BB24C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43ADFA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 w14:paraId="43C723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雨量传感器校准仪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购置</w:t>
      </w:r>
    </w:p>
    <w:p w14:paraId="7778DEC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项目内容</w:t>
      </w:r>
    </w:p>
    <w:p w14:paraId="6A98046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购置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雨量传感器校准仪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各水文勘测大队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水毁受损的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水文仪器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雨量传感器校准仪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进行修复和更换。</w:t>
      </w:r>
    </w:p>
    <w:p w14:paraId="4CC8DC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雨量传感器校准仪</w:t>
      </w:r>
      <w:r>
        <w:rPr>
          <w:rFonts w:hint="eastAsia" w:ascii="黑体" w:hAnsi="黑体" w:eastAsia="黑体" w:cs="黑体"/>
          <w:sz w:val="32"/>
          <w:szCs w:val="32"/>
        </w:rPr>
        <w:t>主要技术参数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如</w:t>
      </w:r>
      <w:r>
        <w:rPr>
          <w:rFonts w:hint="eastAsia" w:ascii="黑体" w:hAnsi="黑体" w:eastAsia="黑体" w:cs="黑体"/>
          <w:sz w:val="32"/>
          <w:szCs w:val="32"/>
        </w:rPr>
        <w:t>下</w:t>
      </w:r>
    </w:p>
    <w:tbl>
      <w:tblPr>
        <w:tblStyle w:val="9"/>
        <w:tblW w:w="7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3478"/>
        <w:gridCol w:w="3731"/>
      </w:tblGrid>
      <w:tr w14:paraId="66DE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4C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32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参数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D43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性能指标</w:t>
            </w:r>
          </w:p>
        </w:tc>
      </w:tr>
      <w:tr w14:paraId="15D4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3A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9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适用雨量器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C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0.5mm分辨率翻斗式雨量计</w:t>
            </w:r>
          </w:p>
        </w:tc>
      </w:tr>
      <w:tr w14:paraId="6085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E22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5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模拟雨强范围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9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0.8-10.5mm/min</w:t>
            </w:r>
          </w:p>
        </w:tc>
      </w:tr>
      <w:tr w14:paraId="3E19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04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4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显示仪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9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翻斗翻动斗数显示</w:t>
            </w:r>
          </w:p>
        </w:tc>
      </w:tr>
      <w:tr w14:paraId="6B46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8F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44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4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时间显示</w:t>
            </w:r>
          </w:p>
        </w:tc>
      </w:tr>
      <w:tr w14:paraId="4B8B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DD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B4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D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雨强显示</w:t>
            </w:r>
          </w:p>
        </w:tc>
      </w:tr>
      <w:tr w14:paraId="670D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61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CF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15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准确度显示</w:t>
            </w:r>
          </w:p>
        </w:tc>
      </w:tr>
      <w:tr w14:paraId="5663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86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F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0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200v</w:t>
            </w:r>
          </w:p>
        </w:tc>
      </w:tr>
      <w:tr w14:paraId="2A00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3F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C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C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温度：5℃-45℃</w:t>
            </w:r>
          </w:p>
        </w:tc>
      </w:tr>
    </w:tbl>
    <w:p w14:paraId="59E52EF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四、服务期限</w:t>
      </w:r>
    </w:p>
    <w:p w14:paraId="46F76EE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合同签订之日起30日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1406E91"/>
    <w:rsid w:val="0CAB5E3E"/>
    <w:rsid w:val="185325C7"/>
    <w:rsid w:val="1A9868E4"/>
    <w:rsid w:val="1B8F3DB2"/>
    <w:rsid w:val="1D94745E"/>
    <w:rsid w:val="1DB63878"/>
    <w:rsid w:val="1EE5448C"/>
    <w:rsid w:val="1FD200BA"/>
    <w:rsid w:val="20DB5D23"/>
    <w:rsid w:val="247A7FB8"/>
    <w:rsid w:val="28034592"/>
    <w:rsid w:val="2E2C723F"/>
    <w:rsid w:val="2E304941"/>
    <w:rsid w:val="327B1B2C"/>
    <w:rsid w:val="35D54660"/>
    <w:rsid w:val="39BA0570"/>
    <w:rsid w:val="3A543BDD"/>
    <w:rsid w:val="3EA44F90"/>
    <w:rsid w:val="3F76234B"/>
    <w:rsid w:val="47402428"/>
    <w:rsid w:val="486E72C3"/>
    <w:rsid w:val="4957440E"/>
    <w:rsid w:val="4981269A"/>
    <w:rsid w:val="4CDE6233"/>
    <w:rsid w:val="56306667"/>
    <w:rsid w:val="591E1CF6"/>
    <w:rsid w:val="59534574"/>
    <w:rsid w:val="599C4D4E"/>
    <w:rsid w:val="5AF75874"/>
    <w:rsid w:val="5E3D59D6"/>
    <w:rsid w:val="5EE8794B"/>
    <w:rsid w:val="5F8E144A"/>
    <w:rsid w:val="60B46A9C"/>
    <w:rsid w:val="63AF2935"/>
    <w:rsid w:val="65E8110B"/>
    <w:rsid w:val="66393CC2"/>
    <w:rsid w:val="67C06BC2"/>
    <w:rsid w:val="67C972D1"/>
    <w:rsid w:val="6AC90E42"/>
    <w:rsid w:val="70D54C68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next w:val="1"/>
    <w:semiHidden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365</Characters>
  <Lines>0</Lines>
  <Paragraphs>0</Paragraphs>
  <TotalTime>0</TotalTime>
  <ScaleCrop>false</ScaleCrop>
  <LinksUpToDate>false</LinksUpToDate>
  <CharactersWithSpaces>365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dcterms:modified xsi:type="dcterms:W3CDTF">2024-07-08T03:29:58Z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37C5A10CFF254639A92E8ECE5DD2F872_13</vt:lpwstr>
  </property>
</Properties>
</file>