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bCs/>
          <w:spacing w:val="-4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Cs/>
          <w:spacing w:val="-4"/>
          <w:sz w:val="32"/>
          <w:szCs w:val="32"/>
          <w:lang w:val="en-US" w:eastAsia="zh-CN"/>
        </w:rPr>
        <w:t>附件3</w:t>
      </w:r>
    </w:p>
    <w:bookmarkEnd w:id="0"/>
    <w:p>
      <w:pPr>
        <w:spacing w:line="520" w:lineRule="exact"/>
        <w:rPr>
          <w:rFonts w:hint="eastAsia" w:ascii="黑体" w:hAnsi="黑体" w:eastAsia="黑体" w:cs="黑体"/>
          <w:bCs/>
          <w:spacing w:val="-4"/>
          <w:sz w:val="32"/>
          <w:szCs w:val="32"/>
          <w:lang w:val="en-US" w:eastAsia="zh-CN"/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未被失信惩戒承诺书</w:t>
      </w:r>
    </w:p>
    <w:p>
      <w:pPr>
        <w:spacing w:line="520" w:lineRule="exact"/>
        <w:rPr>
          <w:rFonts w:hint="default" w:ascii="黑体" w:hAnsi="黑体" w:eastAsia="黑体" w:cs="黑体"/>
          <w:bCs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-4"/>
          <w:sz w:val="32"/>
          <w:szCs w:val="32"/>
          <w:lang w:val="en-US" w:eastAsia="zh-CN"/>
        </w:rPr>
        <w:t xml:space="preserve">   </w:t>
      </w:r>
    </w:p>
    <w:p>
      <w:pPr>
        <w:spacing w:line="360" w:lineRule="auto"/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我已仔细阅读《海南省水利灌区管理局2022年度公开招聘事业编制工作人员公告》，清楚并理解其内容。我郑重承诺如下：</w:t>
      </w:r>
    </w:p>
    <w:p>
      <w:pPr>
        <w:spacing w:line="360" w:lineRule="auto"/>
        <w:ind w:firstLine="640" w:firstLineChars="200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我遵守法律法规规定，不在人民法院公布的失信被执行人名单中，愿意接受社会各界监督。若有违反承诺内容的行为，</w:t>
      </w:r>
      <w:r>
        <w:rPr>
          <w:rFonts w:hint="eastAsia" w:ascii="仿宋_GB2312" w:hAnsi="Calibri" w:eastAsia="仿宋_GB2312" w:cs="Times New Roman"/>
          <w:sz w:val="32"/>
          <w:szCs w:val="32"/>
        </w:rPr>
        <w:t>接受取消应聘资格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，愿承担法律责任。</w:t>
      </w:r>
    </w:p>
    <w:p>
      <w:pPr>
        <w:spacing w:line="360" w:lineRule="auto"/>
        <w:ind w:firstLine="640" w:firstLineChars="200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</w:p>
    <w:p>
      <w:pPr>
        <w:spacing w:line="360" w:lineRule="auto"/>
        <w:ind w:firstLine="640" w:firstLineChars="200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</w:p>
    <w:p>
      <w:pPr>
        <w:spacing w:line="360" w:lineRule="auto"/>
        <w:ind w:firstLine="640" w:firstLineChars="200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</w:p>
    <w:p>
      <w:pPr>
        <w:spacing w:line="578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 诺 人：</w:t>
      </w:r>
    </w:p>
    <w:p>
      <w:pPr>
        <w:spacing w:line="578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身份证号：</w:t>
      </w:r>
    </w:p>
    <w:p>
      <w:pPr>
        <w:spacing w:line="360" w:lineRule="auto"/>
        <w:ind w:firstLine="5760" w:firstLineChars="1800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年　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560"/>
      <w:rPr>
        <w:rFonts w:hint="eastAsia"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03D5B"/>
    <w:rsid w:val="1920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2022-05-12T07:03:00Z</dcterms:created>
  <dc:creator>L–小蕊</dc:creator>
  <cp:lastModifiedBy>L–小蕊</cp:lastModifiedBy>
  <dcterms:modified xsi:type="dcterms:W3CDTF">2022-05-12T07:03:53Z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2AEA6F5732CA48C9A9D85958D2CBC6E3</vt:lpwstr>
  </property>
</Properties>
</file>