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18" w:lineRule="exact"/>
        <w:jc w:val="both"/>
        <w:textAlignment w:val="auto"/>
        <w:rPr>
          <w:rFonts w:hint="eastAsia" w:ascii="黑体" w:hAnsi="黑体" w:eastAsia="黑体" w:cs="黑体"/>
          <w:bCs/>
          <w:spacing w:val="-4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pacing w:val="-4"/>
          <w:sz w:val="32"/>
          <w:szCs w:val="32"/>
        </w:rPr>
        <w:t>附件1</w:t>
      </w:r>
      <w:bookmarkEnd w:id="0"/>
      <w:r>
        <w:rPr>
          <w:rFonts w:hint="eastAsia" w:ascii="黑体" w:hAnsi="黑体" w:eastAsia="黑体" w:cs="黑体"/>
          <w:bCs/>
          <w:spacing w:val="-4"/>
          <w:sz w:val="32"/>
          <w:szCs w:val="32"/>
        </w:rPr>
        <w:t xml:space="preserve">          </w:t>
      </w:r>
    </w:p>
    <w:p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海南省水利灌区管理局2022年招聘工作人员岗位表</w:t>
      </w:r>
    </w:p>
    <w:tbl>
      <w:tblPr>
        <w:tblStyle w:val="2"/>
        <w:tblpPr w:leftFromText="180" w:rightFromText="180" w:vertAnchor="text" w:horzAnchor="page" w:tblpXSpec="center" w:tblpY="1295"/>
        <w:tblOverlap w:val="never"/>
        <w:tblW w:w="53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832"/>
        <w:gridCol w:w="504"/>
        <w:gridCol w:w="273"/>
        <w:gridCol w:w="264"/>
        <w:gridCol w:w="256"/>
        <w:gridCol w:w="4441"/>
        <w:gridCol w:w="1197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4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省灌区局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（专业技术岗）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海口市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水利工程、水利水电工程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水工结构工程、农业水利工程、水务工程、水利水电建筑工程、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建筑学、土木工程、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水政水资源管理、港口航道与治河工程、水文与水资源工程、水利水电工程管理、工程造价、环境工程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、给水排水工程、给排水科学与工程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zh-CN"/>
              </w:rPr>
              <w:t>1.年龄要求35周岁以下（198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zh-CN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zh-CN"/>
              </w:rPr>
              <w:t>月1日后出生）。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lang w:val="zh-CN"/>
              </w:rPr>
              <w:t xml:space="preserve"> 2022年应届毕业生人员提供由就读学校、院系出具的相关证明材料。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18"/>
                <w:szCs w:val="18"/>
                <w:lang w:val="zh-CN"/>
              </w:rPr>
              <w:t>本次招聘事业单位人员设置最低服务年限，最低服务年限为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18"/>
                <w:szCs w:val="18"/>
                <w:lang w:val="zh-CN"/>
              </w:rPr>
              <w:t>年(含试用期)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9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松涛分局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（管理岗）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澄迈县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福山镇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水利工程、水利水电工程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水工结构工程、农业水利工程、水务工程、水利水电建筑工程、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建筑学、土木工程、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水政水资源管理、港口航道与治河工程、水文与水资源工程、水利水电工程管理、工程造价、环境工程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、给水排水工程、给排水科学与工程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（管理岗）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临高县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和舍镇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zh-CN"/>
              </w:rPr>
              <w:t>汉（中国）语言文学、秘书（学）、文秘（学）、新闻学、新闻与传播、中文应用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9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（专业技术岗）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儋州市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那大镇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水利工程、水利水电工程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水工结构工程、农业水利工程、水务工程、水利水电建筑工程、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建筑学、土木工程、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水政水资源管理、港口航道与治河工程、水文与水资源工程、水利水电工程管理、工程造价、环境工程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、给水排水工程、给排水科学与工程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9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（专业技术岗）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澄迈县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金江镇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水利工程、水利水电工程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水工结构工程、农业水利工程、水务工程、水利水电建筑工程、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建筑学、土木工程、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水政水资源管理、港口航道与治河工程、水文与水资源工程、水利水电工程管理、工程造价、环境工程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、给水排水工程、给排水科学与工程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96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大广坝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（管理岗）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东方市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八所镇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水利工程、水利水电工程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水工结构工程、农业水利工程、水务工程、水利水电建筑工程、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建筑学、土木工程、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水政水资源管理、港口航道与治河工程、水文与水资源工程、水利水电工程管理、工程造价、环境工程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、给水排水工程、给排水科学与工程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9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（专业技术岗）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东方市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大田镇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水利工程、水利水电工程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水工结构工程、农业水利工程、水务工程、水利水电建筑工程、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建筑学、土木工程、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水政水资源管理、港口航道与治河工程、水文与水资源工程、水利水电工程管理、工程造价、环境工程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、给水排水工程、给排水科学与工程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96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红岭中心</w:t>
            </w:r>
          </w:p>
        </w:tc>
        <w:tc>
          <w:tcPr>
            <w:tcW w:w="460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（管理岗）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定安县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黄竹镇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28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水利工程、水利水电工程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水工结构工程、农业水利工程、水务工程、水利水电建筑工程、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建筑学、土木工程、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水政水资源管理、港口航道与治河工程、水文与水资源工程、水利水电工程管理、工程造价、环境工程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、给水排水工程、给排水科学与工程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9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（管理岗）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定安县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黄竹镇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zh-CN"/>
              </w:rPr>
              <w:t>汉（中国）语言文学、秘书（学）、文秘（学）、新闻学、新闻与传播、中文应用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9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（专业技术岗）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定安县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黄竹镇</w:t>
            </w:r>
          </w:p>
        </w:tc>
        <w:tc>
          <w:tcPr>
            <w:tcW w:w="1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2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28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水利工程、水利水电工程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水工结构工程、农业水利工程、水务工程、水利水电建筑工程、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建筑学、土木工程、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水政水资源管理、港口航道与治河工程、水文与水资源工程、水利水电工程管理、工程造价、环境工程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、给水排水工程、给排水科学与工程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学士及以上学位</w:t>
            </w:r>
          </w:p>
        </w:tc>
        <w:tc>
          <w:tcPr>
            <w:tcW w:w="4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3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3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auto"/>
              <w:rPr>
                <w:rFonts w:hint="default" w:ascii="仿宋_GB2312" w:hAnsi="宋体" w:eastAsia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</w:rPr>
              <w:tab/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3131"/>
    <w:rsid w:val="5EA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2022-05-12T07:01:00Z</dcterms:created>
  <dc:creator>L–小蕊</dc:creator>
  <cp:lastModifiedBy>L–小蕊</cp:lastModifiedBy>
  <dcterms:modified xsi:type="dcterms:W3CDTF">2022-05-12T07:03:09Z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DC6074918E4D4CFDA553CDDD20AD37AF</vt:lpwstr>
  </property>
</Properties>
</file>